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1021BF44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49E0D20B" w14:textId="2C18B786" w:rsidR="00840DEF" w:rsidRDefault="00840DEF" w:rsidP="00F53E55">
      <w:pPr>
        <w:spacing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</w:t>
      </w:r>
      <w:r w:rsidR="00F53E55" w:rsidRPr="00F53E55">
        <w:rPr>
          <w:rFonts w:ascii="Times New Roman" w:hAnsi="Times New Roman"/>
          <w:sz w:val="28"/>
          <w:szCs w:val="28"/>
        </w:rPr>
        <w:t>отчету</w:t>
      </w:r>
      <w:r w:rsidRPr="00F53E55">
        <w:rPr>
          <w:rFonts w:ascii="Times New Roman" w:hAnsi="Times New Roman"/>
          <w:sz w:val="28"/>
          <w:szCs w:val="28"/>
        </w:rPr>
        <w:t xml:space="preserve"> по 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</w:t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0BAAE05A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 w:rsidR="00F53E55">
        <w:rPr>
          <w:rFonts w:ascii="Times New Roman" w:hAnsi="Times New Roman"/>
          <w:u w:val="single"/>
        </w:rPr>
        <w:t xml:space="preserve">          </w:t>
      </w:r>
      <w:r w:rsidR="00E848C7" w:rsidRPr="00F53E55">
        <w:rPr>
          <w:rFonts w:ascii="Times New Roman" w:hAnsi="Times New Roman"/>
          <w:u w:val="single"/>
        </w:rPr>
        <w:t>Савкин А.Е</w:t>
      </w:r>
      <w:r w:rsidR="00F53E55">
        <w:rPr>
          <w:rFonts w:ascii="Times New Roman" w:hAnsi="Times New Roman"/>
          <w:u w:val="single"/>
        </w:rPr>
        <w:t xml:space="preserve">.         </w:t>
      </w:r>
      <w:r w:rsidR="00F53E55" w:rsidRPr="00F53E55">
        <w:rPr>
          <w:rFonts w:ascii="Times New Roman" w:hAnsi="Times New Roman"/>
          <w:color w:val="FFFFFF" w:themeColor="background1"/>
          <w:u w:val="single"/>
        </w:rPr>
        <w:t>.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6ADBCBC2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</w:t>
      </w:r>
      <w:r w:rsidR="00F53E55" w:rsidRPr="00F53E55">
        <w:rPr>
          <w:rFonts w:ascii="Times New Roman" w:hAnsi="Times New Roman"/>
          <w:u w:val="single"/>
        </w:rPr>
        <w:t>Гарасев М.Г.</w:t>
      </w:r>
      <w:r w:rsidR="00F53E55">
        <w:rPr>
          <w:rFonts w:ascii="Times New Roman" w:hAnsi="Times New Roman"/>
          <w:u w:val="single"/>
        </w:rPr>
        <w:t xml:space="preserve">       </w:t>
      </w:r>
      <w:r w:rsidR="00F53E55" w:rsidRPr="00F53E55">
        <w:rPr>
          <w:rFonts w:ascii="Times New Roman" w:hAnsi="Times New Roman"/>
          <w:color w:val="FFFFFF" w:themeColor="background1"/>
          <w:u w:val="single"/>
        </w:rPr>
        <w:t>.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538053F" w14:textId="4BFA78F2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 w:rsidR="00B01135">
        <w:rPr>
          <w:rFonts w:ascii="Times New Roman" w:hAnsi="Times New Roman" w:cs="Times New Roman"/>
          <w:b/>
          <w:sz w:val="36"/>
          <w:szCs w:val="20"/>
        </w:rPr>
        <w:t>2</w:t>
      </w:r>
    </w:p>
    <w:p w14:paraId="58B033CD" w14:textId="77777777" w:rsidR="00FC6D78" w:rsidRPr="00F02B5E" w:rsidRDefault="00FC6D78" w:rsidP="00840DEF">
      <w:pPr>
        <w:ind w:left="-56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02B5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Создание веб-сайтов</w:t>
      </w:r>
    </w:p>
    <w:p w14:paraId="68D522AB" w14:textId="77777777" w:rsidR="00F02B5E" w:rsidRDefault="00F02B5E" w:rsidP="00F02B5E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E77C7" w14:textId="08DB86F5" w:rsidR="006A620E" w:rsidRPr="00F02B5E" w:rsidRDefault="006A620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B5E">
        <w:rPr>
          <w:rFonts w:ascii="Times New Roman" w:hAnsi="Times New Roman" w:cs="Times New Roman"/>
          <w:b/>
          <w:bCs/>
          <w:sz w:val="28"/>
          <w:szCs w:val="28"/>
        </w:rPr>
        <w:t>Задание на лабораторную работу:</w:t>
      </w:r>
    </w:p>
    <w:p w14:paraId="6FC72E4F" w14:textId="3CA6F322" w:rsidR="00EA6762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Разработать веб-сайт с использованием любых доступных инструментов — от HTML/CSS/JS до фреймворков или конструкторов, с условием наличия не менее трёх содержательных вкладок, стилизованных элементов и, при необходимости, интерактивных скриптов.</w:t>
      </w:r>
      <w:r w:rsidR="00EA6762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27EDD9B" w14:textId="77777777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342B8" w14:textId="4193E9D8" w:rsidR="0093164B" w:rsidRPr="00F02B5E" w:rsidRDefault="0093164B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B5E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</w:p>
    <w:p w14:paraId="36CD5AD2" w14:textId="05BCA193" w:rsidR="00AA1162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Создание креативного веб-сайта с использованием современных инструментов веб-разработки, освоение базовых принципов вёрстки, применения CSS и JavaScript.</w:t>
      </w:r>
    </w:p>
    <w:p w14:paraId="36DE4A77" w14:textId="77777777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6F52887" w14:textId="380870DB" w:rsidR="00AA1162" w:rsidRPr="00F02B5E" w:rsidRDefault="00AA1162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Ход работы: </w:t>
      </w:r>
    </w:p>
    <w:p w14:paraId="6A51D3F9" w14:textId="791A707B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1. Выбрана ниша для разработки веб-сайта – ремонт техники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Apple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1EE0B458" w14:textId="78E79683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2. В качестве наиболее подходящего инструмента для реализации проекта была выбрана платформа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Tilda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Publishing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1DC0F477" w14:textId="4DCC16F9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 Разработана структура будущего веб-сайта:</w:t>
      </w:r>
    </w:p>
    <w:p w14:paraId="1C41E3AD" w14:textId="103169B0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3.1. Шапка веб-сайта для быстрой навигации</w:t>
      </w:r>
    </w:p>
    <w:p w14:paraId="4DCD080A" w14:textId="4D4159A7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3.2. Главная страница с названием сервиса и соответствующим фото</w:t>
      </w:r>
    </w:p>
    <w:p w14:paraId="15BC7246" w14:textId="07E49184" w:rsidR="003E3653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3.3. </w:t>
      </w:r>
      <w:r w:rsidR="003E3653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Описание компании</w:t>
      </w:r>
    </w:p>
    <w:p w14:paraId="57ECA5CF" w14:textId="59FBA48C" w:rsidR="00FC6D78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3.4. </w:t>
      </w:r>
      <w:r w:rsidR="00FC6D78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Описание услуг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(детализация)</w:t>
      </w:r>
    </w:p>
    <w:p w14:paraId="18982B5A" w14:textId="09139721" w:rsidR="00FC6D78" w:rsidRPr="00F02B5E" w:rsidRDefault="00FC6D78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3.4. Блок с отзывами о работе</w:t>
      </w:r>
    </w:p>
    <w:p w14:paraId="26923F60" w14:textId="6B4ED255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3.5. Описание команды (сотрудников)</w:t>
      </w:r>
    </w:p>
    <w:p w14:paraId="64F1878C" w14:textId="4466F2DB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3.6. Перечень предоставляемых услуг и цен</w:t>
      </w:r>
    </w:p>
    <w:p w14:paraId="66FC718A" w14:textId="0ACDA39C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3.7. Контактная информация</w:t>
      </w:r>
    </w:p>
    <w:p w14:paraId="3BB56531" w14:textId="737DEC3E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3.8. Форма для сбора обратной связи.</w:t>
      </w:r>
    </w:p>
    <w:p w14:paraId="798EBF4B" w14:textId="04CFB131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4. Создан</w:t>
      </w:r>
      <w:r w:rsidR="002B3C1F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ы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отдельны</w:t>
      </w:r>
      <w:r w:rsidR="002B3C1F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е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блок</w:t>
      </w:r>
      <w:r w:rsidR="002B3C1F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и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веб-сайта в соответствие с ранее разработанной структурой, наполн</w:t>
      </w:r>
      <w:r w:rsidR="002B3C1F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или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страниц</w:t>
      </w:r>
      <w:r w:rsidR="002B3C1F"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ы контентом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 помощью встроенного в платформу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Tilda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Publishing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искусственного интеллекта:</w:t>
      </w:r>
    </w:p>
    <w:p w14:paraId="70F067E1" w14:textId="4CE3F18B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4.1. Шапка веб-сайта с кликабельными элементами:</w:t>
      </w:r>
    </w:p>
    <w:p w14:paraId="767FD66A" w14:textId="7CEB7053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6F41253A" wp14:editId="280A2806">
            <wp:extent cx="5940425" cy="306705"/>
            <wp:effectExtent l="0" t="0" r="3175" b="0"/>
            <wp:docPr id="185879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9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225B" w14:textId="32636B67" w:rsidR="00FC6D78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4.2. Главная страница с названием сервиса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кратким описанием:</w:t>
      </w:r>
    </w:p>
    <w:p w14:paraId="6F5C6966" w14:textId="4801E34A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79725D" wp14:editId="4663F3FD">
            <wp:extent cx="5940425" cy="3245485"/>
            <wp:effectExtent l="0" t="0" r="3175" b="0"/>
            <wp:docPr id="1957747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47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987F" w14:textId="1FCB6AC8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4.3. Описание компании и спектра предоставляемых услуг в общем виде:</w:t>
      </w:r>
    </w:p>
    <w:p w14:paraId="16BECA2D" w14:textId="09794058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A62B3E" wp14:editId="1CF2E800">
            <wp:extent cx="5940425" cy="3148965"/>
            <wp:effectExtent l="0" t="0" r="3175" b="0"/>
            <wp:docPr id="138602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2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4BA7" w14:textId="65D1FC0A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lastRenderedPageBreak/>
        <w:t>4.3.1. Добавлена кнопка «что о нас говорят» для перехода на вкладку с отзывами клиентов:</w:t>
      </w:r>
    </w:p>
    <w:p w14:paraId="1D6C882A" w14:textId="43FC58E8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2EBA15C" wp14:editId="264FA48D">
            <wp:extent cx="5940425" cy="2933700"/>
            <wp:effectExtent l="0" t="0" r="3175" b="0"/>
            <wp:docPr id="85965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50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9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15B" w14:textId="312D3149" w:rsidR="00315DE4" w:rsidRPr="00F02B5E" w:rsidRDefault="00315DE4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4.3.2. На втором блоке данной вкладки была применена анимация кнопки при наведении с </w:t>
      </w:r>
      <w:r w:rsidR="00582EDE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помощью </w:t>
      </w:r>
      <w:r w:rsidR="00582EDE" w:rsidRPr="00F02B5E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582EDE" w:rsidRPr="00F02B5E">
        <w:rPr>
          <w:rFonts w:ascii="Times New Roman" w:hAnsi="Times New Roman" w:cs="Times New Roman"/>
          <w:color w:val="000000"/>
          <w:sz w:val="28"/>
          <w:szCs w:val="28"/>
        </w:rPr>
        <w:t>-кода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9AD0A1" w14:textId="55492993" w:rsidR="003E3653" w:rsidRPr="00F02B5E" w:rsidRDefault="003E3653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CCD11A" wp14:editId="667C7210">
            <wp:extent cx="5940425" cy="1837690"/>
            <wp:effectExtent l="0" t="0" r="3175" b="0"/>
            <wp:docPr id="1123222746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2746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A11" w14:textId="594CF4EC" w:rsidR="002B3C1F" w:rsidRPr="00F02B5E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4.3.2.1. Добавлен </w:t>
      </w:r>
      <w:r w:rsidRPr="00F02B5E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-код в специальный блок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платформы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Tilda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(сам код и его описание представлены в Приложении 1):</w:t>
      </w:r>
    </w:p>
    <w:p w14:paraId="7406C624" w14:textId="5B6C6FB9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A06E8AB" wp14:editId="09814492">
            <wp:extent cx="5940425" cy="2841625"/>
            <wp:effectExtent l="0" t="0" r="3175" b="0"/>
            <wp:docPr id="184868607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8607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7D07" w14:textId="2D072422" w:rsidR="00315DE4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60201C6" wp14:editId="608440E3">
            <wp:extent cx="5940425" cy="1790700"/>
            <wp:effectExtent l="0" t="0" r="3175" b="0"/>
            <wp:docPr id="1136349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49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829" w14:textId="24A5EE5A" w:rsidR="00315DE4" w:rsidRPr="00F02B5E" w:rsidRDefault="00315DE4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4.3.2. На втором блоке данной вкладки располагается кнопка, переводящая на вкладку с формой для сбора обратной связи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AE622F9" w14:textId="4EFF07B0" w:rsidR="003E3653" w:rsidRPr="00F02B5E" w:rsidRDefault="00315DE4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D6D2F1" wp14:editId="01939B9F">
            <wp:extent cx="5940425" cy="3229610"/>
            <wp:effectExtent l="0" t="0" r="3175" b="8890"/>
            <wp:docPr id="11785791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791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D594" w14:textId="77777777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CE6F3F7" w14:textId="539FE6C4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lastRenderedPageBreak/>
        <w:t>4.4. Описание команды с фото:</w:t>
      </w:r>
    </w:p>
    <w:p w14:paraId="4B0275CC" w14:textId="794F2E7A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DB6F035" wp14:editId="37A39EDF">
            <wp:extent cx="5854558" cy="3810000"/>
            <wp:effectExtent l="0" t="0" r="0" b="0"/>
            <wp:docPr id="574808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0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4855" cy="38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460E" w14:textId="77777777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55FF46C" w14:textId="69982C24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4.5. Описание услуг (детализация):</w:t>
      </w:r>
    </w:p>
    <w:p w14:paraId="3F3C8A07" w14:textId="3C2DB571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0968BC3" wp14:editId="64F195BE">
            <wp:extent cx="5940425" cy="3706495"/>
            <wp:effectExtent l="0" t="0" r="3175" b="8255"/>
            <wp:docPr id="594175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5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C2F" w14:textId="77777777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5C200E4" w14:textId="6017D283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lastRenderedPageBreak/>
        <w:t>4.6. Контактная информация (до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полнительно добавлен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виджет карты для удобства)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556D3D1" w14:textId="34E54594" w:rsidR="00582EDE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AB0E0A" wp14:editId="27DD9691">
            <wp:extent cx="5940425" cy="2796540"/>
            <wp:effectExtent l="0" t="0" r="3175" b="3810"/>
            <wp:docPr id="1767648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8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9F24" w14:textId="060E96EE" w:rsidR="00315DE4" w:rsidRPr="00F02B5E" w:rsidRDefault="00582ED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5. Добавлен</w:t>
      </w:r>
      <w:r w:rsidR="00892BEF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а 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>микроразметк</w:t>
      </w:r>
      <w:r w:rsidR="00892BEF" w:rsidRPr="00F02B5E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для улучшения SEO с помощью HTML тегов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>Микроразметка помогает поисковым системам лучше понимать контент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178428" w14:textId="5000802F" w:rsidR="002B3C1F" w:rsidRPr="00F02B5E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5.1. Добавлен HTML тег в специальный блок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платформы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Tilda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>(сам код и его описание представлены в Приложении 2)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14:paraId="718DDC38" w14:textId="0BD0FE03" w:rsidR="00892BEF" w:rsidRPr="00F02B5E" w:rsidRDefault="00892BE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BAD80A5" wp14:editId="441F0877">
            <wp:extent cx="5940425" cy="2456180"/>
            <wp:effectExtent l="0" t="0" r="3175" b="1270"/>
            <wp:docPr id="1810830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30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8DF" w14:textId="109B62E9" w:rsidR="00892BEF" w:rsidRPr="00F02B5E" w:rsidRDefault="00892BE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6. Применена отправка событий в Яндекс.Метрику о достижении цели при клике на ссылку/кнопку с помощью скрипта JS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59532BD" w14:textId="57E70694" w:rsidR="002B3C1F" w:rsidRPr="00F02B5E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6.1. Добавлен скрипта JS в специальный блок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платформы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Tilda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>(сам код и его описание представлены в Приложении 3)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14:paraId="43953F9B" w14:textId="37AF81C7" w:rsidR="00FC6D78" w:rsidRPr="00F02B5E" w:rsidRDefault="00892BE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31278A5" wp14:editId="2AD3CEB9">
            <wp:extent cx="6370891" cy="2819400"/>
            <wp:effectExtent l="0" t="0" r="0" b="0"/>
            <wp:docPr id="1076882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82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9129" cy="282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DCE6" w14:textId="21DE8E28" w:rsidR="00892BEF" w:rsidRPr="00F02B5E" w:rsidRDefault="00892BE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B3C1F"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В личном кабинете Яндекс.Метрики был создан счетчик, к номеру которого и привязан скрипт. </w:t>
      </w:r>
    </w:p>
    <w:p w14:paraId="0A17A477" w14:textId="763FBDB5" w:rsidR="002B3C1F" w:rsidRPr="00F02B5E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65DCA62" wp14:editId="5A2471BA">
            <wp:extent cx="5940425" cy="1281430"/>
            <wp:effectExtent l="0" t="0" r="3175" b="0"/>
            <wp:docPr id="156633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4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324C" w14:textId="77777777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EB52984" w14:textId="1373BA1E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Ссылка на сайт: </w:t>
      </w:r>
      <w:hyperlink r:id="rId23" w:tgtFrame="_blank" w:history="1">
        <w:r w:rsidRPr="00F02B5E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http://project13621849.tilda.ws</w:t>
        </w:r>
      </w:hyperlink>
    </w:p>
    <w:p w14:paraId="78084834" w14:textId="77777777" w:rsidR="00F02B5E" w:rsidRDefault="00F02B5E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C00FE6D" w14:textId="083BC52F" w:rsidR="00EA6762" w:rsidRPr="00F02B5E" w:rsidRDefault="00AA1162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02B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Вывод:</w:t>
      </w:r>
      <w:r w:rsidRPr="00F02B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B737144" w14:textId="3A62B4CC" w:rsidR="00F02B5E" w:rsidRPr="002B3C1F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B3C1F">
        <w:rPr>
          <w:rFonts w:ascii="Times New Roman" w:hAnsi="Times New Roman" w:cs="Times New Roman"/>
          <w:color w:val="000000"/>
          <w:sz w:val="28"/>
          <w:szCs w:val="28"/>
        </w:rPr>
        <w:t>В ходе лабораторной работы был разработан тематический веб-сайт сервиса по ремонту техники Apple на платформе Tilda</w:t>
      </w:r>
      <w:r w:rsidRPr="00F02B5E">
        <w:rPr>
          <w:rFonts w:ascii="Times New Roman" w:hAnsi="Times New Roman" w:cs="Times New Roman"/>
          <w:sz w:val="28"/>
          <w:szCs w:val="28"/>
        </w:rPr>
        <w:t xml:space="preserve"> </w:t>
      </w:r>
      <w:r w:rsidRPr="00F02B5E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Publishing</w:t>
      </w:r>
      <w:r w:rsidRPr="002B3C1F">
        <w:rPr>
          <w:rFonts w:ascii="Times New Roman" w:hAnsi="Times New Roman" w:cs="Times New Roman"/>
          <w:color w:val="000000"/>
          <w:sz w:val="28"/>
          <w:szCs w:val="28"/>
        </w:rPr>
        <w:t>. Были освоены базовые принципы веб-разработки: создание структуры сайта, стилизация с помощью CSS, добавление анимации, работа с микроразметкой для SEO и применение JavaScript для отслеживания пользовательских действий. Получены практические навыки работы с визуальным редактором, базовыми веб-технологиями и аналитическими инструментами.</w:t>
      </w:r>
    </w:p>
    <w:p w14:paraId="2703F31F" w14:textId="0A0119CA" w:rsidR="002B3C1F" w:rsidRPr="002B3C1F" w:rsidRDefault="002B3C1F" w:rsidP="00F02B5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B3C1F">
        <w:rPr>
          <w:rFonts w:ascii="Times New Roman" w:hAnsi="Times New Roman" w:cs="Times New Roman"/>
          <w:color w:val="000000"/>
          <w:sz w:val="28"/>
          <w:szCs w:val="28"/>
        </w:rPr>
        <w:t>Таким образом, достигнута цель работы — создание креативного, функционального сайта с использованием современных веб-инструментов.</w:t>
      </w:r>
    </w:p>
    <w:p w14:paraId="66025AF0" w14:textId="11A61195" w:rsidR="00EA6762" w:rsidRPr="00497AE0" w:rsidRDefault="00EA6762" w:rsidP="00F02B5E">
      <w:pPr>
        <w:spacing w:line="240" w:lineRule="auto"/>
        <w:ind w:left="-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60DD7A" w14:textId="6096D4BF" w:rsidR="005335E6" w:rsidRDefault="005335E6" w:rsidP="00AA1162">
      <w:pPr>
        <w:spacing w:after="160" w:line="259" w:lineRule="auto"/>
      </w:pPr>
    </w:p>
    <w:p w14:paraId="3ACD5899" w14:textId="77777777" w:rsidR="00315DE4" w:rsidRDefault="00315DE4" w:rsidP="00AA1162">
      <w:pPr>
        <w:spacing w:after="160" w:line="259" w:lineRule="auto"/>
      </w:pPr>
    </w:p>
    <w:p w14:paraId="454FB5CB" w14:textId="77777777" w:rsidR="00582EDE" w:rsidRDefault="00582EDE" w:rsidP="00315DE4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582EDE" w:rsidSect="0093164B">
          <w:footerReference w:type="default" r:id="rId24"/>
          <w:footerReference w:type="first" r:id="rId2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861A674" w14:textId="77777777" w:rsidR="00582EDE" w:rsidRDefault="00582EDE" w:rsidP="00315DE4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582EDE" w:rsidSect="00582ED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8BA926" w14:textId="5AC6E89F" w:rsidR="00315DE4" w:rsidRPr="00315DE4" w:rsidRDefault="00315DE4" w:rsidP="00315DE4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</w:p>
    <w:p w14:paraId="6E32A6BD" w14:textId="74C165CD" w:rsidR="00315DE4" w:rsidRPr="00315DE4" w:rsidRDefault="00315DE4" w:rsidP="00315DE4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Приложение 1</w:t>
      </w:r>
    </w:p>
    <w:p w14:paraId="36927BCE" w14:textId="77777777" w:rsidR="00315DE4" w:rsidRPr="00315DE4" w:rsidRDefault="00315DE4" w:rsidP="00315DE4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 xml:space="preserve">Применение CSS </w:t>
      </w:r>
    </w:p>
    <w:p w14:paraId="2CA45133" w14:textId="77777777" w:rsidR="00315DE4" w:rsidRPr="00315DE4" w:rsidRDefault="00315DE4" w:rsidP="00315DE4">
      <w:pPr>
        <w:spacing w:after="0" w:line="259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Анимация при наведении на кнопки</w:t>
      </w:r>
    </w:p>
    <w:p w14:paraId="44039582" w14:textId="6F54EC06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&lt;style&gt; </w:t>
      </w:r>
    </w:p>
    <w:p w14:paraId="588B6D26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 { </w:t>
      </w:r>
    </w:p>
    <w:p w14:paraId="77E72B3C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box-shadow: inset 0 0 0 2px #1f5bff; </w:t>
      </w:r>
    </w:p>
    <w:p w14:paraId="7A72943B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 </w:t>
      </w:r>
    </w:p>
    <w:p w14:paraId="18AD89F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color 0.25s; </w:t>
      </w:r>
    </w:p>
    <w:p w14:paraId="54922C7B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box-sizing: border-box; </w:t>
      </w:r>
    </w:p>
    <w:p w14:paraId="06C15888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426E17D2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94B8E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.t-btn::before, </w:t>
      </w:r>
    </w:p>
    <w:p w14:paraId="2885E85C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.t-btn::after { </w:t>
      </w:r>
    </w:p>
    <w:p w14:paraId="342FC99F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content: ''; </w:t>
      </w:r>
    </w:p>
    <w:p w14:paraId="2856951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 </w:t>
      </w:r>
    </w:p>
    <w:p w14:paraId="1CA20293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border: 2px solid transparent; </w:t>
      </w:r>
    </w:p>
    <w:p w14:paraId="0E4980DF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width: 0; </w:t>
      </w:r>
    </w:p>
    <w:p w14:paraId="34E198B8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height: 0; </w:t>
      </w:r>
    </w:p>
    <w:p w14:paraId="4DAC9D0A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top: 0; </w:t>
      </w:r>
    </w:p>
    <w:p w14:paraId="72116C6F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left: 0; </w:t>
      </w:r>
    </w:p>
    <w:p w14:paraId="2179DC6E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box-sizing: inherit; </w:t>
      </w:r>
    </w:p>
    <w:p w14:paraId="5B0A366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31D63ACE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29AB074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.t-btn:hover { </w:t>
      </w:r>
    </w:p>
    <w:p w14:paraId="03700DCA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color: #60daaa !important; </w:t>
      </w:r>
    </w:p>
    <w:p w14:paraId="7CCDA1F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77CBC900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FEB0A2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.t-btn:hover::before, </w:t>
      </w:r>
    </w:p>
    <w:p w14:paraId="56F1251A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.t-btn:hover::after { </w:t>
      </w:r>
    </w:p>
    <w:p w14:paraId="7C29335A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width: 100%; </w:t>
      </w:r>
    </w:p>
    <w:p w14:paraId="53A40CE3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height: 100%; </w:t>
      </w:r>
    </w:p>
    <w:p w14:paraId="578F50C8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301AED36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0B0151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.t-btn:hover::before { </w:t>
      </w:r>
    </w:p>
    <w:p w14:paraId="053E4BF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border-top-color: #60daaa; </w:t>
      </w:r>
    </w:p>
    <w:p w14:paraId="41F4AD14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border-right-color: #60daaa; </w:t>
      </w:r>
    </w:p>
    <w:p w14:paraId="62A09F2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width 0.15s ease-out, height 0.15s ease-out 0.15s; </w:t>
      </w:r>
    </w:p>
    <w:p w14:paraId="47064833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570CACBC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C4B8AD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.uc-features .t-btn:hover::after { </w:t>
      </w:r>
    </w:p>
    <w:p w14:paraId="1919BB63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border-bottom-color: #60daaa; </w:t>
      </w:r>
    </w:p>
    <w:p w14:paraId="0B368CAD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border-left-color: #60daaa; </w:t>
      </w:r>
    </w:p>
    <w:p w14:paraId="46BF75CE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height 0.15s ease-out, width 0.15s ease-out 0.15s; </w:t>
      </w:r>
    </w:p>
    <w:p w14:paraId="3A173914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 xml:space="preserve">} </w:t>
      </w:r>
    </w:p>
    <w:p w14:paraId="444394DF" w14:textId="27F5748E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&lt;/style&gt;</w:t>
      </w:r>
    </w:p>
    <w:p w14:paraId="085EE40D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74EA74" w14:textId="55C56539" w:rsidR="00315DE4" w:rsidRPr="00315DE4" w:rsidRDefault="00315DE4" w:rsidP="00315DE4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Описание кода:</w:t>
      </w:r>
    </w:p>
    <w:p w14:paraId="0CA5B509" w14:textId="0425417C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Стилизация кнопки .t-btn, находящейся внутри блока .uc-features. При наведении на кнопку появляется анимированная рамка по краям, а цвет текста меняется</w:t>
      </w:r>
    </w:p>
    <w:p w14:paraId="1E97BDF5" w14:textId="2DBCB28D" w:rsidR="00A071DC" w:rsidRDefault="00A071DC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в настройка</w:t>
      </w:r>
      <w:r w:rsidRPr="00A071DC">
        <w:rPr>
          <w:rFonts w:ascii="Times New Roman" w:hAnsi="Times New Roman" w:cs="Times New Roman"/>
          <w:sz w:val="28"/>
          <w:szCs w:val="28"/>
        </w:rPr>
        <w:t xml:space="preserve"> кнопки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71DC">
        <w:rPr>
          <w:rFonts w:ascii="Times New Roman" w:hAnsi="Times New Roman" w:cs="Times New Roman"/>
          <w:sz w:val="28"/>
          <w:szCs w:val="28"/>
        </w:rPr>
        <w:t xml:space="preserve">BLOCK CSS CLASS NAME </w:t>
      </w:r>
      <w:r>
        <w:rPr>
          <w:rFonts w:ascii="Times New Roman" w:hAnsi="Times New Roman" w:cs="Times New Roman"/>
          <w:sz w:val="28"/>
          <w:szCs w:val="28"/>
        </w:rPr>
        <w:t xml:space="preserve">был </w:t>
      </w:r>
      <w:r w:rsidRPr="00A071DC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A071DC">
        <w:rPr>
          <w:rFonts w:ascii="Times New Roman" w:hAnsi="Times New Roman" w:cs="Times New Roman"/>
          <w:sz w:val="28"/>
          <w:szCs w:val="28"/>
        </w:rPr>
        <w:t xml:space="preserve"> атрибут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071DC">
        <w:rPr>
          <w:rFonts w:ascii="Times New Roman" w:hAnsi="Times New Roman" w:cs="Times New Roman"/>
          <w:sz w:val="28"/>
          <w:szCs w:val="28"/>
        </w:rPr>
        <w:t>features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F196F74" w14:textId="33CC589B" w:rsidR="00A071DC" w:rsidRDefault="00A071DC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добавлен </w:t>
      </w:r>
      <w:r w:rsidRPr="00A071DC"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в специальный блок:</w:t>
      </w:r>
    </w:p>
    <w:p w14:paraId="10F340D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1: Основной стиль кнопки</w:t>
      </w:r>
    </w:p>
    <w:p w14:paraId="144F1FBE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.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315DE4">
        <w:rPr>
          <w:rFonts w:ascii="Times New Roman" w:hAnsi="Times New Roman" w:cs="Times New Roman"/>
          <w:sz w:val="28"/>
          <w:szCs w:val="28"/>
        </w:rPr>
        <w:t>-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15DE4">
        <w:rPr>
          <w:rFonts w:ascii="Times New Roman" w:hAnsi="Times New Roman" w:cs="Times New Roman"/>
          <w:sz w:val="28"/>
          <w:szCs w:val="28"/>
        </w:rPr>
        <w:t xml:space="preserve"> .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15DE4">
        <w:rPr>
          <w:rFonts w:ascii="Times New Roman" w:hAnsi="Times New Roman" w:cs="Times New Roman"/>
          <w:sz w:val="28"/>
          <w:szCs w:val="28"/>
        </w:rPr>
        <w:t>-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315DE4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A8187C7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FF65DE">
        <w:rPr>
          <w:rFonts w:ascii="Times New Roman" w:hAnsi="Times New Roman" w:cs="Times New Roman"/>
          <w:sz w:val="28"/>
          <w:szCs w:val="28"/>
        </w:rPr>
        <w:t>-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shadow</w:t>
      </w:r>
      <w:r w:rsidRPr="00FF65DE">
        <w:rPr>
          <w:rFonts w:ascii="Times New Roman" w:hAnsi="Times New Roman" w:cs="Times New Roman"/>
          <w:sz w:val="28"/>
          <w:szCs w:val="28"/>
        </w:rPr>
        <w:t xml:space="preserve">: 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inset</w:t>
      </w:r>
      <w:r w:rsidRPr="00FF65DE">
        <w:rPr>
          <w:rFonts w:ascii="Times New Roman" w:hAnsi="Times New Roman" w:cs="Times New Roman"/>
          <w:sz w:val="28"/>
          <w:szCs w:val="28"/>
        </w:rPr>
        <w:t xml:space="preserve"> 0 0 0 2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FF65DE">
        <w:rPr>
          <w:rFonts w:ascii="Times New Roman" w:hAnsi="Times New Roman" w:cs="Times New Roman"/>
          <w:sz w:val="28"/>
          <w:szCs w:val="28"/>
        </w:rPr>
        <w:t xml:space="preserve"> #1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F65DE">
        <w:rPr>
          <w:rFonts w:ascii="Times New Roman" w:hAnsi="Times New Roman" w:cs="Times New Roman"/>
          <w:sz w:val="28"/>
          <w:szCs w:val="28"/>
        </w:rPr>
        <w:t>5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bff</w:t>
      </w:r>
      <w:r w:rsidRPr="00FF65DE">
        <w:rPr>
          <w:rFonts w:ascii="Times New Roman" w:hAnsi="Times New Roman" w:cs="Times New Roman"/>
          <w:sz w:val="28"/>
          <w:szCs w:val="28"/>
        </w:rPr>
        <w:t>;</w:t>
      </w:r>
    </w:p>
    <w:p w14:paraId="1642A946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position: relative;</w:t>
      </w:r>
    </w:p>
    <w:p w14:paraId="16649CF4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color 0.25s;</w:t>
      </w:r>
    </w:p>
    <w:p w14:paraId="2CE5EACC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</w:rPr>
        <w:t>box-sizing: border-box;</w:t>
      </w:r>
    </w:p>
    <w:p w14:paraId="0B6D69C2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7F7EDC30" w14:textId="77777777" w:rsidR="00315DE4" w:rsidRPr="00315DE4" w:rsidRDefault="00315DE4" w:rsidP="00315DE4">
      <w:pPr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.t-btn внутри .uc-features</w:t>
      </w:r>
      <w:r w:rsidRPr="00315DE4">
        <w:rPr>
          <w:rFonts w:ascii="Times New Roman" w:hAnsi="Times New Roman" w:cs="Times New Roman"/>
          <w:sz w:val="28"/>
          <w:szCs w:val="28"/>
        </w:rPr>
        <w:t xml:space="preserve"> — это целевая кнопка.</w:t>
      </w:r>
    </w:p>
    <w:p w14:paraId="40D21DCA" w14:textId="77777777" w:rsidR="00315DE4" w:rsidRPr="00315DE4" w:rsidRDefault="00315DE4" w:rsidP="00315DE4">
      <w:pPr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box-shadow: inset — создаёт внутреннюю синюю рамку.</w:t>
      </w:r>
    </w:p>
    <w:p w14:paraId="57CDAE11" w14:textId="77777777" w:rsidR="00315DE4" w:rsidRPr="00315DE4" w:rsidRDefault="00315DE4" w:rsidP="00315DE4">
      <w:pPr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position: relative — позволяет точно позиционировать псевдоэлементы ::before и ::after.</w:t>
      </w:r>
    </w:p>
    <w:p w14:paraId="089B9A4C" w14:textId="77777777" w:rsidR="00315DE4" w:rsidRPr="00315DE4" w:rsidRDefault="00315DE4" w:rsidP="00315DE4">
      <w:pPr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transition: color 0.25s — плавное изменение цвета текста при наведении.</w:t>
      </w:r>
    </w:p>
    <w:p w14:paraId="547AFA19" w14:textId="77777777" w:rsidR="00315DE4" w:rsidRPr="00315DE4" w:rsidRDefault="00315DE4" w:rsidP="00315DE4">
      <w:pPr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box-sizing: border-box — включает отступы и границы в общую ширину/высоту элемента.</w:t>
      </w:r>
    </w:p>
    <w:p w14:paraId="0CD97C88" w14:textId="68BBA2D5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B330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2: Подготовка псевдоэлементов</w:t>
      </w:r>
    </w:p>
    <w:p w14:paraId="20FF4116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.uc-features .t-btn::before, </w:t>
      </w:r>
    </w:p>
    <w:p w14:paraId="7B70AC80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>.uc-features .t-btn::after {</w:t>
      </w:r>
    </w:p>
    <w:p w14:paraId="2C969D97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content: '';</w:t>
      </w:r>
    </w:p>
    <w:p w14:paraId="292883B2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12511557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border: 2px solid transparent;</w:t>
      </w:r>
    </w:p>
    <w:p w14:paraId="4BAC5DA2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width: 0;</w:t>
      </w:r>
    </w:p>
    <w:p w14:paraId="2E90DE14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height: 0;</w:t>
      </w:r>
    </w:p>
    <w:p w14:paraId="06A47106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top: 0;</w:t>
      </w:r>
    </w:p>
    <w:p w14:paraId="6D9098CB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left: 0;</w:t>
      </w:r>
    </w:p>
    <w:p w14:paraId="5F4284A0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box-sizing: inherit;</w:t>
      </w:r>
    </w:p>
    <w:p w14:paraId="15E6E916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5688A73D" w14:textId="77777777" w:rsidR="00315DE4" w:rsidRPr="00315DE4" w:rsidRDefault="00315DE4" w:rsidP="00315DE4">
      <w:pPr>
        <w:numPr>
          <w:ilvl w:val="0"/>
          <w:numId w:val="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lastRenderedPageBreak/>
        <w:t>Создаёт два пустых псевдоэлемента (до и после) поверх кнопки.</w:t>
      </w:r>
    </w:p>
    <w:p w14:paraId="5384BC7B" w14:textId="77777777" w:rsidR="00315DE4" w:rsidRPr="00315DE4" w:rsidRDefault="00315DE4" w:rsidP="00315DE4">
      <w:pPr>
        <w:numPr>
          <w:ilvl w:val="0"/>
          <w:numId w:val="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Устанавливается абсолютно в верхний левый угол (top: 0, left: 0).</w:t>
      </w:r>
    </w:p>
    <w:p w14:paraId="263F950D" w14:textId="77777777" w:rsidR="00315DE4" w:rsidRPr="00315DE4" w:rsidRDefault="00315DE4" w:rsidP="00315DE4">
      <w:pPr>
        <w:numPr>
          <w:ilvl w:val="0"/>
          <w:numId w:val="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Изначально границы прозрачные, размеры — 0 (невидимые).</w:t>
      </w:r>
    </w:p>
    <w:p w14:paraId="7045C972" w14:textId="3995B80F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4DFD52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3: Эффект при наведении</w:t>
      </w:r>
    </w:p>
    <w:p w14:paraId="6B2AB167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315DE4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FE4AA6A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</w:rPr>
        <w:t>color: #60daaa !important;</w:t>
      </w:r>
    </w:p>
    <w:p w14:paraId="626A7C66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2A33315E" w14:textId="77777777" w:rsidR="00315DE4" w:rsidRPr="00315DE4" w:rsidRDefault="00315DE4" w:rsidP="00315DE4">
      <w:pPr>
        <w:numPr>
          <w:ilvl w:val="0"/>
          <w:numId w:val="7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При наведении цвет текста кнопки меняется на зелёный (#60daaa).</w:t>
      </w:r>
    </w:p>
    <w:p w14:paraId="08F9B499" w14:textId="3FC2F1D0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921610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4: Анимация рамки при наведении</w:t>
      </w:r>
    </w:p>
    <w:p w14:paraId="5F060ADD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>.uc-features .t-btn:hover::before,</w:t>
      </w:r>
    </w:p>
    <w:p w14:paraId="05DBBB7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>.uc-features .t-btn:hover::after {</w:t>
      </w:r>
    </w:p>
    <w:p w14:paraId="59B3B5BF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15DE4">
        <w:rPr>
          <w:rFonts w:ascii="Times New Roman" w:hAnsi="Times New Roman" w:cs="Times New Roman"/>
          <w:sz w:val="28"/>
          <w:szCs w:val="28"/>
        </w:rPr>
        <w:t>width: 100%;</w:t>
      </w:r>
    </w:p>
    <w:p w14:paraId="5E504158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 xml:space="preserve">    height: 100%;</w:t>
      </w:r>
    </w:p>
    <w:p w14:paraId="47E7A875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1D366207" w14:textId="77777777" w:rsidR="00315DE4" w:rsidRPr="00315DE4" w:rsidRDefault="00315DE4" w:rsidP="00315DE4">
      <w:pPr>
        <w:numPr>
          <w:ilvl w:val="0"/>
          <w:numId w:val="8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При наведении ::before и ::after расширяются на весь размер кнопки.</w:t>
      </w:r>
    </w:p>
    <w:p w14:paraId="4A5B71FF" w14:textId="531F82DB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311A1B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5: Цвет и анимация границ ::before</w:t>
      </w:r>
    </w:p>
    <w:p w14:paraId="1A4E05DC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>.uc-features .t-btn:hover::before {</w:t>
      </w:r>
    </w:p>
    <w:p w14:paraId="3E4399B2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border-top-color: #60daaa;</w:t>
      </w:r>
    </w:p>
    <w:p w14:paraId="426C142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border-right-color: #60daaa;</w:t>
      </w:r>
    </w:p>
    <w:p w14:paraId="474E4235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width 0.15s ease-out, height 0.15s ease-out 0.15s;</w:t>
      </w:r>
    </w:p>
    <w:p w14:paraId="204ED8E0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0BE2D941" w14:textId="77777777" w:rsidR="00315DE4" w:rsidRPr="00315DE4" w:rsidRDefault="00315DE4" w:rsidP="00315DE4">
      <w:pPr>
        <w:numPr>
          <w:ilvl w:val="0"/>
          <w:numId w:val="9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 xml:space="preserve">Появляется </w:t>
      </w:r>
      <w:r w:rsidRPr="00315DE4">
        <w:rPr>
          <w:rFonts w:ascii="Times New Roman" w:hAnsi="Times New Roman" w:cs="Times New Roman"/>
          <w:b/>
          <w:bCs/>
          <w:sz w:val="28"/>
          <w:szCs w:val="28"/>
        </w:rPr>
        <w:t>верхняя и правая</w:t>
      </w:r>
      <w:r w:rsidRPr="00315DE4">
        <w:rPr>
          <w:rFonts w:ascii="Times New Roman" w:hAnsi="Times New Roman" w:cs="Times New Roman"/>
          <w:sz w:val="28"/>
          <w:szCs w:val="28"/>
        </w:rPr>
        <w:t xml:space="preserve"> рамка (анимация по ширине и затем по высоте).</w:t>
      </w:r>
    </w:p>
    <w:p w14:paraId="18B537DB" w14:textId="067F3CA0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2C8A9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Блок 6: Цвет и анимация границ ::after</w:t>
      </w:r>
    </w:p>
    <w:p w14:paraId="4688D050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>.uc-features .t-btn:hover::after {</w:t>
      </w:r>
    </w:p>
    <w:p w14:paraId="09AC5DD7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border-bottom-color: #60daaa;</w:t>
      </w:r>
    </w:p>
    <w:p w14:paraId="3498AD3D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border-left-color: #60daaa;</w:t>
      </w:r>
    </w:p>
    <w:p w14:paraId="603AD679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5DE4">
        <w:rPr>
          <w:rFonts w:ascii="Times New Roman" w:hAnsi="Times New Roman" w:cs="Times New Roman"/>
          <w:sz w:val="28"/>
          <w:szCs w:val="28"/>
          <w:lang w:val="en-US"/>
        </w:rPr>
        <w:t xml:space="preserve">    transition: height 0.15s ease-out, width 0.15s ease-out 0.15s;</w:t>
      </w:r>
    </w:p>
    <w:p w14:paraId="393F591F" w14:textId="510B993A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}</w:t>
      </w:r>
    </w:p>
    <w:p w14:paraId="39D576A4" w14:textId="77777777" w:rsidR="00315DE4" w:rsidRPr="00315DE4" w:rsidRDefault="00315DE4" w:rsidP="00315DE4">
      <w:pPr>
        <w:numPr>
          <w:ilvl w:val="0"/>
          <w:numId w:val="10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 xml:space="preserve">Появляется </w:t>
      </w:r>
      <w:r w:rsidRPr="00315DE4">
        <w:rPr>
          <w:rFonts w:ascii="Times New Roman" w:hAnsi="Times New Roman" w:cs="Times New Roman"/>
          <w:b/>
          <w:bCs/>
          <w:sz w:val="28"/>
          <w:szCs w:val="28"/>
        </w:rPr>
        <w:t>нижняя и левая</w:t>
      </w:r>
      <w:r w:rsidRPr="00315DE4">
        <w:rPr>
          <w:rFonts w:ascii="Times New Roman" w:hAnsi="Times New Roman" w:cs="Times New Roman"/>
          <w:sz w:val="28"/>
          <w:szCs w:val="28"/>
        </w:rPr>
        <w:t xml:space="preserve"> рамка с противоположной задержкой (сначала высота, затем ширина).</w:t>
      </w:r>
    </w:p>
    <w:p w14:paraId="0E78F21E" w14:textId="77777777" w:rsidR="00315DE4" w:rsidRP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t>Итог:</w:t>
      </w:r>
    </w:p>
    <w:p w14:paraId="50ED2BA9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DE4">
        <w:rPr>
          <w:rFonts w:ascii="Times New Roman" w:hAnsi="Times New Roman" w:cs="Times New Roman"/>
          <w:sz w:val="28"/>
          <w:szCs w:val="28"/>
        </w:rPr>
        <w:t>При наведении на кнопку создаётся эффект "прорастающей" рамки с четырёх сторон, зелёного цвета, с плавной анимацией. Этот приём улучшает интерактивность и визуальную привлекательность кнопок.</w:t>
      </w:r>
    </w:p>
    <w:p w14:paraId="7BC03422" w14:textId="77777777" w:rsidR="00315DE4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BBD4F1" w14:textId="77777777" w:rsidR="00582EDE" w:rsidRDefault="00582EDE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93DBC" w14:textId="0BFF58F8" w:rsidR="00582EDE" w:rsidRPr="00315DE4" w:rsidRDefault="00582EDE" w:rsidP="00582EDE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31FD98A" w14:textId="77777777" w:rsidR="00582EDE" w:rsidRDefault="00582EDE" w:rsidP="00582EDE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582EDE">
        <w:rPr>
          <w:rFonts w:ascii="Times New Roman" w:hAnsi="Times New Roman" w:cs="Times New Roman"/>
          <w:b/>
          <w:bCs/>
          <w:sz w:val="28"/>
          <w:szCs w:val="28"/>
        </w:rPr>
        <w:t>Использование HTML тегов</w:t>
      </w:r>
    </w:p>
    <w:p w14:paraId="139E3C3A" w14:textId="237E539E" w:rsidR="00582EDE" w:rsidRDefault="00892BEF" w:rsidP="00892BEF">
      <w:pPr>
        <w:spacing w:after="0" w:line="259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Добавление микроразметки (Schema.org) для улучшения SEO</w:t>
      </w:r>
    </w:p>
    <w:p w14:paraId="6FF281D1" w14:textId="77777777" w:rsidR="00892BEF" w:rsidRDefault="00892BEF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0BCB0B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&lt;script type="application/ld+json"&gt;</w:t>
      </w:r>
    </w:p>
    <w:p w14:paraId="5479529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D634759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"@context": "https://schema.org",</w:t>
      </w:r>
    </w:p>
    <w:p w14:paraId="74B4F3E6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"@type": "LocalBusiness",</w:t>
      </w:r>
    </w:p>
    <w:p w14:paraId="5CFDC533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"name": "AppleRepair",</w:t>
      </w:r>
    </w:p>
    <w:p w14:paraId="0E831F1B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"telephone": "+7 (495) 123-45-67",</w:t>
      </w:r>
    </w:p>
    <w:p w14:paraId="574CFFA9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"address": {</w:t>
      </w:r>
    </w:p>
    <w:p w14:paraId="3FF8E0B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"@type": "PostalAddress",</w:t>
      </w:r>
    </w:p>
    <w:p w14:paraId="49D1C304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"streetAddress": "</w:t>
      </w:r>
      <w:r w:rsidRPr="00892BEF">
        <w:rPr>
          <w:rFonts w:ascii="Times New Roman" w:hAnsi="Times New Roman" w:cs="Times New Roman"/>
          <w:sz w:val="28"/>
          <w:szCs w:val="28"/>
        </w:rPr>
        <w:t>ул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92BEF">
        <w:rPr>
          <w:rFonts w:ascii="Times New Roman" w:hAnsi="Times New Roman" w:cs="Times New Roman"/>
          <w:sz w:val="28"/>
          <w:szCs w:val="28"/>
        </w:rPr>
        <w:t>Казанское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92BEF">
        <w:rPr>
          <w:rFonts w:ascii="Times New Roman" w:hAnsi="Times New Roman" w:cs="Times New Roman"/>
          <w:sz w:val="28"/>
          <w:szCs w:val="28"/>
        </w:rPr>
        <w:t>шоссе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, 1",</w:t>
      </w:r>
    </w:p>
    <w:p w14:paraId="0F3357EF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"addressLocality": "</w:t>
      </w:r>
      <w:r w:rsidRPr="00892BEF">
        <w:rPr>
          <w:rFonts w:ascii="Times New Roman" w:hAnsi="Times New Roman" w:cs="Times New Roman"/>
          <w:sz w:val="28"/>
          <w:szCs w:val="28"/>
        </w:rPr>
        <w:t>Нижний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92BEF">
        <w:rPr>
          <w:rFonts w:ascii="Times New Roman" w:hAnsi="Times New Roman" w:cs="Times New Roman"/>
          <w:sz w:val="28"/>
          <w:szCs w:val="28"/>
        </w:rPr>
        <w:t>Новгород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",</w:t>
      </w:r>
    </w:p>
    <w:p w14:paraId="3FC11962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"addressCountry": "RU"</w:t>
      </w:r>
    </w:p>
    <w:p w14:paraId="6DF788DC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},</w:t>
      </w:r>
    </w:p>
    <w:p w14:paraId="4C4A4BF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"openingHoursSpecification": {</w:t>
      </w:r>
    </w:p>
    <w:p w14:paraId="5951403C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"@type": "OpeningHoursSpecification",</w:t>
      </w:r>
    </w:p>
    <w:p w14:paraId="1D1A2127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"dayOfWeek": ["Monday", "Tuesday", "Wednesday", "Thursday", "Friday"],</w:t>
      </w:r>
    </w:p>
    <w:p w14:paraId="0E76A977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"opens": "10:00",</w:t>
      </w:r>
    </w:p>
    <w:p w14:paraId="794FFAF7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  "closes": "20:00"</w:t>
      </w:r>
    </w:p>
    <w:p w14:paraId="0C5BD38A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},</w:t>
      </w:r>
    </w:p>
    <w:p w14:paraId="39CF07B6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"priceRange": "₽₽"</w:t>
      </w:r>
    </w:p>
    <w:p w14:paraId="56679BE5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AC0866" w14:textId="5FD484AB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13CF935" w14:textId="77777777" w:rsidR="00315DE4" w:rsidRPr="00FF65DE" w:rsidRDefault="00315DE4" w:rsidP="00315DE4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C701A1" w14:textId="11C34B85" w:rsidR="00892BEF" w:rsidRPr="00FF65DE" w:rsidRDefault="00892BEF" w:rsidP="00892BEF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Pr="00FF65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кода</w:t>
      </w:r>
      <w:r w:rsidRPr="00FF65DE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AC4E67D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Этот блок — это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структурированные данные в формате JSON-LD</w:t>
      </w:r>
      <w:r w:rsidRPr="00892BEF">
        <w:rPr>
          <w:rFonts w:ascii="Times New Roman" w:hAnsi="Times New Roman" w:cs="Times New Roman"/>
          <w:sz w:val="28"/>
          <w:szCs w:val="28"/>
        </w:rPr>
        <w:t xml:space="preserve">, встроенные в HTML через тег &lt;script type="application/ld+json"&gt;. Он описывает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организацию типа "LocalBusiness"</w:t>
      </w:r>
      <w:r w:rsidRPr="00892BEF">
        <w:rPr>
          <w:rFonts w:ascii="Times New Roman" w:hAnsi="Times New Roman" w:cs="Times New Roman"/>
          <w:sz w:val="28"/>
          <w:szCs w:val="28"/>
        </w:rPr>
        <w:t xml:space="preserve"> — локальный бизнес "AppleRepair" со сведениями, понятными для поисковых систем (Google, Яндекс и др.).</w:t>
      </w:r>
    </w:p>
    <w:p w14:paraId="0ECB16BD" w14:textId="4E71AB8A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341586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Pr="00892BE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элементов</w:t>
      </w:r>
      <w:r w:rsidRPr="00892BE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46E5754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&lt;script type="application/ld+json"&gt;</w:t>
      </w:r>
    </w:p>
    <w:p w14:paraId="3818F1E1" w14:textId="77777777" w:rsidR="00892BEF" w:rsidRPr="00892BEF" w:rsidRDefault="00892BEF" w:rsidP="00892BEF">
      <w:pPr>
        <w:numPr>
          <w:ilvl w:val="0"/>
          <w:numId w:val="11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Указывает, что внутри находится скрипт с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структурированной информацией</w:t>
      </w:r>
      <w:r w:rsidRPr="00892BEF">
        <w:rPr>
          <w:rFonts w:ascii="Times New Roman" w:hAnsi="Times New Roman" w:cs="Times New Roman"/>
          <w:sz w:val="28"/>
          <w:szCs w:val="28"/>
        </w:rPr>
        <w:t xml:space="preserve"> в формате JSON-LD.</w:t>
      </w:r>
    </w:p>
    <w:p w14:paraId="30041FB4" w14:textId="79CEA22C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9A278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"@context": "https://schema.org"</w:t>
      </w:r>
    </w:p>
    <w:p w14:paraId="5BEB700F" w14:textId="77777777" w:rsidR="00892BEF" w:rsidRPr="00892BEF" w:rsidRDefault="00892BEF" w:rsidP="00892BEF">
      <w:pPr>
        <w:numPr>
          <w:ilvl w:val="0"/>
          <w:numId w:val="1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Контекст — ссылка на словарь схемы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Schema.org</w:t>
      </w:r>
      <w:r w:rsidRPr="00892BEF">
        <w:rPr>
          <w:rFonts w:ascii="Times New Roman" w:hAnsi="Times New Roman" w:cs="Times New Roman"/>
          <w:sz w:val="28"/>
          <w:szCs w:val="28"/>
        </w:rPr>
        <w:t>, используемой для описания структурированных данных.</w:t>
      </w:r>
    </w:p>
    <w:p w14:paraId="15545679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lastRenderedPageBreak/>
        <w:t>"@type": "LocalBusiness"</w:t>
      </w:r>
    </w:p>
    <w:p w14:paraId="5F861E39" w14:textId="77777777" w:rsidR="00892BEF" w:rsidRPr="00892BEF" w:rsidRDefault="00892BEF" w:rsidP="00892BEF">
      <w:pPr>
        <w:numPr>
          <w:ilvl w:val="0"/>
          <w:numId w:val="13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Тип объекта —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локальный бизнес</w:t>
      </w:r>
      <w:r w:rsidRPr="00892BEF">
        <w:rPr>
          <w:rFonts w:ascii="Times New Roman" w:hAnsi="Times New Roman" w:cs="Times New Roman"/>
          <w:sz w:val="28"/>
          <w:szCs w:val="28"/>
        </w:rPr>
        <w:t>, подходящий для сервисов, магазинов, кафе и т.п.</w:t>
      </w:r>
    </w:p>
    <w:p w14:paraId="69880286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74FA74" w14:textId="07307869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"name": "AppleRepair"</w:t>
      </w:r>
    </w:p>
    <w:p w14:paraId="60B9194B" w14:textId="77777777" w:rsidR="00892BEF" w:rsidRPr="00892BEF" w:rsidRDefault="00892BEF" w:rsidP="00892BEF">
      <w:pPr>
        <w:numPr>
          <w:ilvl w:val="0"/>
          <w:numId w:val="14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Название организации — отображается в сниппетах или справочниках.</w:t>
      </w:r>
    </w:p>
    <w:p w14:paraId="1F2FCB27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C7BE56" w14:textId="21D5B93B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"telephone": "+7 (495) 123-45-67"</w:t>
      </w:r>
    </w:p>
    <w:p w14:paraId="3EDDB140" w14:textId="77777777" w:rsidR="00892BEF" w:rsidRPr="00892BEF" w:rsidRDefault="00892BEF" w:rsidP="00892BEF">
      <w:pPr>
        <w:numPr>
          <w:ilvl w:val="0"/>
          <w:numId w:val="15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Контактный номер телефона.</w:t>
      </w:r>
    </w:p>
    <w:p w14:paraId="6C1A4B6A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75CC05" w14:textId="07914BEC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"address": {</w:t>
      </w:r>
    </w:p>
    <w:p w14:paraId="0A20C7B7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  "@type": "PostalAddress",</w:t>
      </w:r>
    </w:p>
    <w:p w14:paraId="269A808A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  ...</w:t>
      </w:r>
    </w:p>
    <w:p w14:paraId="1041E56F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}</w:t>
      </w:r>
    </w:p>
    <w:p w14:paraId="4B0B88BF" w14:textId="77777777" w:rsidR="00892BEF" w:rsidRPr="00892BEF" w:rsidRDefault="00892BEF" w:rsidP="00892BEF">
      <w:pPr>
        <w:numPr>
          <w:ilvl w:val="0"/>
          <w:numId w:val="1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Вложенный объект описывает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почтовый адрес</w:t>
      </w:r>
      <w:r w:rsidRPr="00892BEF">
        <w:rPr>
          <w:rFonts w:ascii="Times New Roman" w:hAnsi="Times New Roman" w:cs="Times New Roman"/>
          <w:sz w:val="28"/>
          <w:szCs w:val="28"/>
        </w:rPr>
        <w:t xml:space="preserve"> организации:</w:t>
      </w:r>
    </w:p>
    <w:p w14:paraId="1489F4C9" w14:textId="77777777" w:rsidR="00892BEF" w:rsidRPr="00892BEF" w:rsidRDefault="00892BEF" w:rsidP="00892BEF">
      <w:pPr>
        <w:numPr>
          <w:ilvl w:val="1"/>
          <w:numId w:val="1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streetAddress: улица и номер здания;</w:t>
      </w:r>
    </w:p>
    <w:p w14:paraId="0B807DFE" w14:textId="77777777" w:rsidR="00892BEF" w:rsidRPr="00892BEF" w:rsidRDefault="00892BEF" w:rsidP="00892BEF">
      <w:pPr>
        <w:numPr>
          <w:ilvl w:val="1"/>
          <w:numId w:val="1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addressLocality: город;</w:t>
      </w:r>
    </w:p>
    <w:p w14:paraId="5B6E2AE0" w14:textId="77777777" w:rsidR="00892BEF" w:rsidRPr="00892BEF" w:rsidRDefault="00892BEF" w:rsidP="00892BEF">
      <w:pPr>
        <w:numPr>
          <w:ilvl w:val="1"/>
          <w:numId w:val="16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addressCountry: страна.</w:t>
      </w:r>
    </w:p>
    <w:p w14:paraId="7864EC6B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930F38" w14:textId="47CC0191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"openingHoursSpecification": {</w:t>
      </w:r>
    </w:p>
    <w:p w14:paraId="03BBDA19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  ...</w:t>
      </w:r>
    </w:p>
    <w:p w14:paraId="58AAA335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}</w:t>
      </w:r>
    </w:p>
    <w:p w14:paraId="254415F3" w14:textId="77777777" w:rsidR="00892BEF" w:rsidRPr="00892BEF" w:rsidRDefault="00892BEF" w:rsidP="00892BEF">
      <w:pPr>
        <w:numPr>
          <w:ilvl w:val="0"/>
          <w:numId w:val="17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График работы:</w:t>
      </w:r>
    </w:p>
    <w:p w14:paraId="400AE21F" w14:textId="77777777" w:rsidR="00892BEF" w:rsidRPr="00892BEF" w:rsidRDefault="00892BEF" w:rsidP="00892BEF">
      <w:pPr>
        <w:numPr>
          <w:ilvl w:val="1"/>
          <w:numId w:val="17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dayOfWeek: дни недели;</w:t>
      </w:r>
    </w:p>
    <w:p w14:paraId="7C9186BD" w14:textId="77777777" w:rsidR="00892BEF" w:rsidRPr="00892BEF" w:rsidRDefault="00892BEF" w:rsidP="00892BEF">
      <w:pPr>
        <w:numPr>
          <w:ilvl w:val="1"/>
          <w:numId w:val="17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opens и closes: время открытия и закрытия.</w:t>
      </w:r>
    </w:p>
    <w:p w14:paraId="5E2C8119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66EF49" w14:textId="52CEAF6B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"priceRange": "₽₽"</w:t>
      </w:r>
    </w:p>
    <w:p w14:paraId="6DF67C17" w14:textId="77777777" w:rsidR="00892BEF" w:rsidRPr="00892BEF" w:rsidRDefault="00892BEF" w:rsidP="00892BEF">
      <w:pPr>
        <w:numPr>
          <w:ilvl w:val="0"/>
          <w:numId w:val="18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Условный диапазон цен (например, ₽ – дешево, ₽₽ – средне, ₽₽₽ – дорого). Это поле может отображаться в результатах поиска.</w:t>
      </w:r>
    </w:p>
    <w:p w14:paraId="24035D84" w14:textId="6C618521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275EC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Зачем это нужно:</w:t>
      </w:r>
    </w:p>
    <w:p w14:paraId="716CD41B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Такая микроразметка помогает:</w:t>
      </w:r>
    </w:p>
    <w:p w14:paraId="771216C0" w14:textId="77777777" w:rsidR="00892BEF" w:rsidRPr="00892BEF" w:rsidRDefault="00892BEF" w:rsidP="00892BEF">
      <w:pPr>
        <w:numPr>
          <w:ilvl w:val="0"/>
          <w:numId w:val="19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Улучшить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SEO</w:t>
      </w:r>
      <w:r w:rsidRPr="00892BEF">
        <w:rPr>
          <w:rFonts w:ascii="Times New Roman" w:hAnsi="Times New Roman" w:cs="Times New Roman"/>
          <w:sz w:val="28"/>
          <w:szCs w:val="28"/>
        </w:rPr>
        <w:t xml:space="preserve"> сайта;</w:t>
      </w:r>
    </w:p>
    <w:p w14:paraId="0BFFC933" w14:textId="77777777" w:rsidR="00892BEF" w:rsidRPr="00892BEF" w:rsidRDefault="00892BEF" w:rsidP="00892BEF">
      <w:pPr>
        <w:numPr>
          <w:ilvl w:val="0"/>
          <w:numId w:val="19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Отображать бизнес в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расширенных сниппетах</w:t>
      </w:r>
      <w:r w:rsidRPr="00892BEF">
        <w:rPr>
          <w:rFonts w:ascii="Times New Roman" w:hAnsi="Times New Roman" w:cs="Times New Roman"/>
          <w:sz w:val="28"/>
          <w:szCs w:val="28"/>
        </w:rPr>
        <w:t xml:space="preserve"> в поисковых системах;</w:t>
      </w:r>
    </w:p>
    <w:p w14:paraId="6ED67055" w14:textId="77777777" w:rsidR="00892BEF" w:rsidRPr="00892BEF" w:rsidRDefault="00892BEF" w:rsidP="00892BEF">
      <w:pPr>
        <w:numPr>
          <w:ilvl w:val="0"/>
          <w:numId w:val="19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Повысить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понятность информации для поисковых ботов</w:t>
      </w:r>
      <w:r w:rsidRPr="00892BEF">
        <w:rPr>
          <w:rFonts w:ascii="Times New Roman" w:hAnsi="Times New Roman" w:cs="Times New Roman"/>
          <w:sz w:val="28"/>
          <w:szCs w:val="28"/>
        </w:rPr>
        <w:t>.</w:t>
      </w:r>
    </w:p>
    <w:p w14:paraId="33A05FAC" w14:textId="773F6250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830774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Итог:</w:t>
      </w:r>
    </w:p>
    <w:p w14:paraId="7FC1A8E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Это современный способ добавить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структурированные данные</w:t>
      </w:r>
      <w:r w:rsidRPr="00892BEF">
        <w:rPr>
          <w:rFonts w:ascii="Times New Roman" w:hAnsi="Times New Roman" w:cs="Times New Roman"/>
          <w:sz w:val="28"/>
          <w:szCs w:val="28"/>
        </w:rPr>
        <w:t xml:space="preserve"> на сайт, повышая видимость и достоверность информации в поиске. Код не отображается для пользователя напрямую, но помогает поисковым системам правильно интерпретировать содержание страницы.</w:t>
      </w:r>
    </w:p>
    <w:p w14:paraId="595AA186" w14:textId="77777777" w:rsidR="00892BEF" w:rsidRPr="00315DE4" w:rsidRDefault="00892BEF" w:rsidP="00892BEF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15DE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3A0CFB1" w14:textId="77777777" w:rsidR="00892BEF" w:rsidRDefault="00892BEF" w:rsidP="00892BEF">
      <w:pPr>
        <w:spacing w:after="0" w:line="259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Применение скриптов JS</w:t>
      </w:r>
    </w:p>
    <w:p w14:paraId="76F46A34" w14:textId="77777777" w:rsidR="00892BEF" w:rsidRDefault="00892BEF" w:rsidP="00892BEF">
      <w:pPr>
        <w:spacing w:after="0" w:line="259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Отправка события в Яндекс.Метрику о достижении цели при клике на ссылку/кнопку</w:t>
      </w:r>
    </w:p>
    <w:p w14:paraId="322C3005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3AF366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988A1D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if (document.readyState !== 'loading') {</w:t>
      </w:r>
    </w:p>
    <w:p w14:paraId="2AF75041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us_sendMertics();</w:t>
      </w:r>
    </w:p>
    <w:p w14:paraId="6CCE9FA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4DCFEC43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document.addEventListener('DOMContentLoaded', us_sendMertics);</w:t>
      </w:r>
    </w:p>
    <w:p w14:paraId="3CA7A679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AA4B86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2005C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function us_sendMertics() {</w:t>
      </w:r>
    </w:p>
    <w:p w14:paraId="3D8B9D8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var links = document.querySelectorAll('[href="</w:t>
      </w:r>
      <w:r w:rsidRPr="00892BEF">
        <w:rPr>
          <w:rFonts w:ascii="Times New Roman" w:hAnsi="Times New Roman" w:cs="Times New Roman"/>
          <w:sz w:val="28"/>
          <w:szCs w:val="28"/>
        </w:rPr>
        <w:t>любая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92BEF">
        <w:rPr>
          <w:rFonts w:ascii="Times New Roman" w:hAnsi="Times New Roman" w:cs="Times New Roman"/>
          <w:sz w:val="28"/>
          <w:szCs w:val="28"/>
        </w:rPr>
        <w:t>ссылка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"]');</w:t>
      </w:r>
    </w:p>
    <w:p w14:paraId="30274140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Array.prototype.forEach.call(links, function (link) {</w:t>
      </w:r>
    </w:p>
    <w:p w14:paraId="6CFEFBBB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  link.addEventListener('click', function () {</w:t>
      </w:r>
    </w:p>
    <w:p w14:paraId="0D0C19B7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    if (window.mainMetrikaId !== undefined) {</w:t>
      </w:r>
    </w:p>
    <w:p w14:paraId="244340CC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      yaCounter102590524.reachGoal('</w:t>
      </w:r>
      <w:r w:rsidRPr="00892BEF">
        <w:rPr>
          <w:rFonts w:ascii="Times New Roman" w:hAnsi="Times New Roman" w:cs="Times New Roman"/>
          <w:sz w:val="28"/>
          <w:szCs w:val="28"/>
        </w:rPr>
        <w:t>произвольная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92BEF">
        <w:rPr>
          <w:rFonts w:ascii="Times New Roman" w:hAnsi="Times New Roman" w:cs="Times New Roman"/>
          <w:sz w:val="28"/>
          <w:szCs w:val="28"/>
        </w:rPr>
        <w:t>цель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4319983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7F25CF6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37E52C6C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DE60A04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39ADDAD" w14:textId="2D1B330A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50008A15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DFC9468" w14:textId="5589D5CF" w:rsidR="00892BEF" w:rsidRPr="00892BEF" w:rsidRDefault="00892BEF" w:rsidP="00892BEF">
      <w:pPr>
        <w:spacing w:after="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Описание кода:</w:t>
      </w:r>
    </w:p>
    <w:p w14:paraId="6321CA0E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Что делает данный скрипт:</w:t>
      </w:r>
    </w:p>
    <w:p w14:paraId="22515B85" w14:textId="736D4004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Скрипт отслеживает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нажатие на конкретную ссылку</w:t>
      </w:r>
      <w:r w:rsidRPr="00892BEF">
        <w:rPr>
          <w:rFonts w:ascii="Times New Roman" w:hAnsi="Times New Roman" w:cs="Times New Roman"/>
          <w:sz w:val="28"/>
          <w:szCs w:val="28"/>
        </w:rPr>
        <w:t xml:space="preserve"> на сайте и, при клике,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отправляет событие (цель)</w:t>
      </w:r>
      <w:r w:rsidRPr="00892BEF">
        <w:rPr>
          <w:rFonts w:ascii="Times New Roman" w:hAnsi="Times New Roman" w:cs="Times New Roman"/>
          <w:sz w:val="28"/>
          <w:szCs w:val="28"/>
        </w:rPr>
        <w:t xml:space="preserve"> в Яндекс.Метрику. Это используется для анализа пользовательского поведения.</w:t>
      </w:r>
    </w:p>
    <w:p w14:paraId="2642A02F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if (document.readyState !== 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'loading') {</w:t>
      </w:r>
    </w:p>
    <w:p w14:paraId="6507F121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us_sendMertics();</w:t>
      </w:r>
    </w:p>
    <w:p w14:paraId="7CBA78D1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18B9F778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document.addEventListener('DOMContentLoaded', us_sendMertics);</w:t>
      </w:r>
    </w:p>
    <w:p w14:paraId="31576EB7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}</w:t>
      </w:r>
    </w:p>
    <w:p w14:paraId="023F3E32" w14:textId="77777777" w:rsidR="00892BEF" w:rsidRPr="00892BEF" w:rsidRDefault="00892BEF" w:rsidP="00892BEF">
      <w:pPr>
        <w:numPr>
          <w:ilvl w:val="0"/>
          <w:numId w:val="20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Проверяется, загружен ли документ:</w:t>
      </w:r>
    </w:p>
    <w:p w14:paraId="4F41C43A" w14:textId="77777777" w:rsidR="00892BEF" w:rsidRPr="00892BEF" w:rsidRDefault="00892BEF" w:rsidP="00892BEF">
      <w:pPr>
        <w:numPr>
          <w:ilvl w:val="1"/>
          <w:numId w:val="20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Если уже загружен — вызывается функция us_sendMertics() сразу.</w:t>
      </w:r>
    </w:p>
    <w:p w14:paraId="2911CA87" w14:textId="77777777" w:rsidR="00892BEF" w:rsidRPr="00892BEF" w:rsidRDefault="00892BEF" w:rsidP="00892BEF">
      <w:pPr>
        <w:numPr>
          <w:ilvl w:val="1"/>
          <w:numId w:val="20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Если ещё нет — она будет вызвана при наступлении события DOMContentLoaded.</w:t>
      </w:r>
    </w:p>
    <w:p w14:paraId="5F7D733E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846B2D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277E83" w14:textId="6ABB0A3B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>function us_sendMertics() {</w:t>
      </w:r>
    </w:p>
    <w:p w14:paraId="1F2D573C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var links = document.querySelectorAll('[href="</w:t>
      </w:r>
      <w:r w:rsidRPr="00892BEF">
        <w:rPr>
          <w:rFonts w:ascii="Times New Roman" w:hAnsi="Times New Roman" w:cs="Times New Roman"/>
          <w:sz w:val="28"/>
          <w:szCs w:val="28"/>
        </w:rPr>
        <w:t>любая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92BEF">
        <w:rPr>
          <w:rFonts w:ascii="Times New Roman" w:hAnsi="Times New Roman" w:cs="Times New Roman"/>
          <w:sz w:val="28"/>
          <w:szCs w:val="28"/>
        </w:rPr>
        <w:t>ссылка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"]');</w:t>
      </w:r>
    </w:p>
    <w:p w14:paraId="29786527" w14:textId="77777777" w:rsidR="00892BEF" w:rsidRPr="00892BEF" w:rsidRDefault="00892BEF" w:rsidP="00892BEF">
      <w:pPr>
        <w:numPr>
          <w:ilvl w:val="0"/>
          <w:numId w:val="21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Выбираются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все ссылки на странице с заданным атрибутом href="любая_ссылка"</w:t>
      </w:r>
      <w:r w:rsidRPr="00892BEF">
        <w:rPr>
          <w:rFonts w:ascii="Times New Roman" w:hAnsi="Times New Roman" w:cs="Times New Roman"/>
          <w:sz w:val="28"/>
          <w:szCs w:val="28"/>
        </w:rPr>
        <w:t xml:space="preserve"> (его нужно заменить на реальный адрес, по которому осуществляется переход, например: href="#order").</w:t>
      </w:r>
    </w:p>
    <w:p w14:paraId="1C2C8FF5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920C5B" w14:textId="07106CDA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</w:rPr>
        <w:t xml:space="preserve">  </w:t>
      </w:r>
      <w:r w:rsidRPr="00892BEF">
        <w:rPr>
          <w:rFonts w:ascii="Times New Roman" w:hAnsi="Times New Roman" w:cs="Times New Roman"/>
          <w:sz w:val="28"/>
          <w:szCs w:val="28"/>
          <w:lang w:val="en-US"/>
        </w:rPr>
        <w:t>Array.prototype.forEach.call(links, function (link) {</w:t>
      </w:r>
    </w:p>
    <w:p w14:paraId="1BF0BEC0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892BEF">
        <w:rPr>
          <w:rFonts w:ascii="Times New Roman" w:hAnsi="Times New Roman" w:cs="Times New Roman"/>
          <w:sz w:val="28"/>
          <w:szCs w:val="28"/>
        </w:rPr>
        <w:t>link.addEventListener('click', function () {</w:t>
      </w:r>
    </w:p>
    <w:p w14:paraId="7DD28E5C" w14:textId="77777777" w:rsidR="00892BEF" w:rsidRPr="00892BEF" w:rsidRDefault="00892BEF" w:rsidP="00892BEF">
      <w:pPr>
        <w:numPr>
          <w:ilvl w:val="0"/>
          <w:numId w:val="2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Для каждой найденной ссылки добавляется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обработчик события click</w:t>
      </w:r>
      <w:r w:rsidRPr="00892BEF">
        <w:rPr>
          <w:rFonts w:ascii="Times New Roman" w:hAnsi="Times New Roman" w:cs="Times New Roman"/>
          <w:sz w:val="28"/>
          <w:szCs w:val="28"/>
        </w:rPr>
        <w:t>.</w:t>
      </w:r>
    </w:p>
    <w:p w14:paraId="0C09D38F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87396" w14:textId="749B7CA6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      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if (window.mainMetrikaId !== undefined) {</w:t>
      </w:r>
    </w:p>
    <w:p w14:paraId="42C720E0" w14:textId="77777777" w:rsidR="00892BEF" w:rsidRPr="00FF65DE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      yaCounter102590524.reachGoal('</w:t>
      </w:r>
      <w:r w:rsidRPr="00892BEF">
        <w:rPr>
          <w:rFonts w:ascii="Times New Roman" w:hAnsi="Times New Roman" w:cs="Times New Roman"/>
          <w:sz w:val="28"/>
          <w:szCs w:val="28"/>
        </w:rPr>
        <w:t>произвольная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92BEF">
        <w:rPr>
          <w:rFonts w:ascii="Times New Roman" w:hAnsi="Times New Roman" w:cs="Times New Roman"/>
          <w:sz w:val="28"/>
          <w:szCs w:val="28"/>
        </w:rPr>
        <w:t>цель</w:t>
      </w:r>
      <w:r w:rsidRPr="00FF65DE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6C4513FA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F65DE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892BEF">
        <w:rPr>
          <w:rFonts w:ascii="Times New Roman" w:hAnsi="Times New Roman" w:cs="Times New Roman"/>
          <w:sz w:val="28"/>
          <w:szCs w:val="28"/>
        </w:rPr>
        <w:t>}</w:t>
      </w:r>
    </w:p>
    <w:p w14:paraId="311C5F86" w14:textId="77777777" w:rsidR="00892BEF" w:rsidRPr="00892BEF" w:rsidRDefault="00892BEF" w:rsidP="00892BEF">
      <w:pPr>
        <w:numPr>
          <w:ilvl w:val="0"/>
          <w:numId w:val="23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 xml:space="preserve">Если метрика активна (mainMetrikaId определена), вызывается функция reachGoal — </w:t>
      </w:r>
      <w:r w:rsidRPr="00892BEF">
        <w:rPr>
          <w:rFonts w:ascii="Times New Roman" w:hAnsi="Times New Roman" w:cs="Times New Roman"/>
          <w:b/>
          <w:bCs/>
          <w:sz w:val="28"/>
          <w:szCs w:val="28"/>
        </w:rPr>
        <w:t>отправка пользовательского действия (цели)</w:t>
      </w:r>
      <w:r w:rsidRPr="00892BEF">
        <w:rPr>
          <w:rFonts w:ascii="Times New Roman" w:hAnsi="Times New Roman" w:cs="Times New Roman"/>
          <w:sz w:val="28"/>
          <w:szCs w:val="28"/>
        </w:rPr>
        <w:t xml:space="preserve"> в конкретный счетчик Яндекс.Метрики (yaCounter102590524).</w:t>
      </w:r>
    </w:p>
    <w:p w14:paraId="28895B57" w14:textId="77777777" w:rsidR="00892BEF" w:rsidRPr="00892BEF" w:rsidRDefault="00892BEF" w:rsidP="00892BEF">
      <w:pPr>
        <w:numPr>
          <w:ilvl w:val="0"/>
          <w:numId w:val="23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sz w:val="28"/>
          <w:szCs w:val="28"/>
        </w:rPr>
        <w:t>'произвольная_цель' — это идентификатор цели, заданный в интерфейсе Яндекс.Метрики (например: 'order_click', 'form_submit' и др.).</w:t>
      </w:r>
    </w:p>
    <w:p w14:paraId="00555224" w14:textId="77777777" w:rsid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E6FA9" w14:textId="42277F8E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</w:p>
    <w:p w14:paraId="7DEE9F2D" w14:textId="6C92EA8C" w:rsidR="00892BEF" w:rsidRPr="00892BEF" w:rsidRDefault="00892BEF" w:rsidP="00892BEF">
      <w:pPr>
        <w:numPr>
          <w:ilvl w:val="0"/>
          <w:numId w:val="24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Отслеживание конверсий</w:t>
      </w:r>
      <w:r w:rsidRPr="00892BEF">
        <w:rPr>
          <w:rFonts w:ascii="Times New Roman" w:hAnsi="Times New Roman" w:cs="Times New Roman"/>
          <w:sz w:val="28"/>
          <w:szCs w:val="28"/>
        </w:rPr>
        <w:t>: позволяет понять, сколько пользователей нажимают на ключевые кнопки/ссылки.</w:t>
      </w:r>
    </w:p>
    <w:p w14:paraId="465D7A0F" w14:textId="4B60DC2E" w:rsidR="00892BEF" w:rsidRPr="00892BEF" w:rsidRDefault="00892BEF" w:rsidP="00892BEF">
      <w:pPr>
        <w:numPr>
          <w:ilvl w:val="0"/>
          <w:numId w:val="24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Аналитика эффективности элементов</w:t>
      </w:r>
      <w:r w:rsidRPr="00892BEF">
        <w:rPr>
          <w:rFonts w:ascii="Times New Roman" w:hAnsi="Times New Roman" w:cs="Times New Roman"/>
          <w:sz w:val="28"/>
          <w:szCs w:val="28"/>
        </w:rPr>
        <w:t xml:space="preserve"> сайта.</w:t>
      </w:r>
    </w:p>
    <w:p w14:paraId="0B205CE8" w14:textId="3650C581" w:rsidR="00892BEF" w:rsidRPr="00892BEF" w:rsidRDefault="00892BEF" w:rsidP="00892BEF">
      <w:pPr>
        <w:numPr>
          <w:ilvl w:val="0"/>
          <w:numId w:val="24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2BEF">
        <w:rPr>
          <w:rFonts w:ascii="Times New Roman" w:hAnsi="Times New Roman" w:cs="Times New Roman"/>
          <w:b/>
          <w:bCs/>
          <w:sz w:val="28"/>
          <w:szCs w:val="28"/>
        </w:rPr>
        <w:t>Настройка ретаргетинга</w:t>
      </w:r>
      <w:r w:rsidRPr="00892BEF">
        <w:rPr>
          <w:rFonts w:ascii="Times New Roman" w:hAnsi="Times New Roman" w:cs="Times New Roman"/>
          <w:sz w:val="28"/>
          <w:szCs w:val="28"/>
        </w:rPr>
        <w:t xml:space="preserve"> или рекламных кампаний на основе действий пользователя.</w:t>
      </w:r>
    </w:p>
    <w:p w14:paraId="4AE500F8" w14:textId="043D63BA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0E343" w14:textId="77777777" w:rsidR="00892BEF" w:rsidRPr="00892BEF" w:rsidRDefault="00892BEF" w:rsidP="00892BEF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892BEF" w:rsidRPr="00892BEF" w:rsidSect="00582EDE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D3FF14" w14:textId="77777777" w:rsidR="00910751" w:rsidRDefault="00910751" w:rsidP="0093164B">
      <w:pPr>
        <w:spacing w:after="0" w:line="240" w:lineRule="auto"/>
      </w:pPr>
      <w:r>
        <w:separator/>
      </w:r>
    </w:p>
  </w:endnote>
  <w:endnote w:type="continuationSeparator" w:id="0">
    <w:p w14:paraId="29172BFF" w14:textId="77777777" w:rsidR="00910751" w:rsidRDefault="00910751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B0BA3A" w14:textId="77777777" w:rsidR="00910751" w:rsidRDefault="00910751" w:rsidP="0093164B">
      <w:pPr>
        <w:spacing w:after="0" w:line="240" w:lineRule="auto"/>
      </w:pPr>
      <w:r>
        <w:separator/>
      </w:r>
    </w:p>
  </w:footnote>
  <w:footnote w:type="continuationSeparator" w:id="0">
    <w:p w14:paraId="194B0B8D" w14:textId="77777777" w:rsidR="00910751" w:rsidRDefault="00910751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C0354"/>
    <w:multiLevelType w:val="multilevel"/>
    <w:tmpl w:val="D86E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0588B"/>
    <w:multiLevelType w:val="multilevel"/>
    <w:tmpl w:val="4D7E6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995219"/>
    <w:multiLevelType w:val="multilevel"/>
    <w:tmpl w:val="9B92B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354E5"/>
    <w:multiLevelType w:val="multilevel"/>
    <w:tmpl w:val="4BBCC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24242A1A"/>
    <w:multiLevelType w:val="multilevel"/>
    <w:tmpl w:val="D76A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A11F1"/>
    <w:multiLevelType w:val="multilevel"/>
    <w:tmpl w:val="E4A42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23012F1"/>
    <w:multiLevelType w:val="multilevel"/>
    <w:tmpl w:val="9E909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D704B5"/>
    <w:multiLevelType w:val="multilevel"/>
    <w:tmpl w:val="7772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680232"/>
    <w:multiLevelType w:val="multilevel"/>
    <w:tmpl w:val="B796A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9F3B01"/>
    <w:multiLevelType w:val="multilevel"/>
    <w:tmpl w:val="B322A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3FF37C0B"/>
    <w:multiLevelType w:val="multilevel"/>
    <w:tmpl w:val="00C2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B126F"/>
    <w:multiLevelType w:val="multilevel"/>
    <w:tmpl w:val="C002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1B2C92"/>
    <w:multiLevelType w:val="multilevel"/>
    <w:tmpl w:val="55CC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6722DB"/>
    <w:multiLevelType w:val="multilevel"/>
    <w:tmpl w:val="B5506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A979A5"/>
    <w:multiLevelType w:val="multilevel"/>
    <w:tmpl w:val="0860C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2710F1"/>
    <w:multiLevelType w:val="multilevel"/>
    <w:tmpl w:val="43B00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CC5C39"/>
    <w:multiLevelType w:val="multilevel"/>
    <w:tmpl w:val="9A78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EC197E"/>
    <w:multiLevelType w:val="multilevel"/>
    <w:tmpl w:val="4D9E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F25C3C"/>
    <w:multiLevelType w:val="multilevel"/>
    <w:tmpl w:val="43BC0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0A6425"/>
    <w:multiLevelType w:val="multilevel"/>
    <w:tmpl w:val="720A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3"/>
  </w:num>
  <w:num w:numId="6">
    <w:abstractNumId w:val="23"/>
  </w:num>
  <w:num w:numId="7">
    <w:abstractNumId w:val="17"/>
  </w:num>
  <w:num w:numId="8">
    <w:abstractNumId w:val="5"/>
  </w:num>
  <w:num w:numId="9">
    <w:abstractNumId w:val="18"/>
  </w:num>
  <w:num w:numId="10">
    <w:abstractNumId w:val="9"/>
  </w:num>
  <w:num w:numId="11">
    <w:abstractNumId w:val="22"/>
  </w:num>
  <w:num w:numId="12">
    <w:abstractNumId w:val="20"/>
  </w:num>
  <w:num w:numId="13">
    <w:abstractNumId w:val="2"/>
  </w:num>
  <w:num w:numId="14">
    <w:abstractNumId w:val="16"/>
  </w:num>
  <w:num w:numId="15">
    <w:abstractNumId w:val="15"/>
  </w:num>
  <w:num w:numId="16">
    <w:abstractNumId w:val="11"/>
  </w:num>
  <w:num w:numId="17">
    <w:abstractNumId w:val="8"/>
  </w:num>
  <w:num w:numId="18">
    <w:abstractNumId w:val="6"/>
  </w:num>
  <w:num w:numId="19">
    <w:abstractNumId w:val="10"/>
  </w:num>
  <w:num w:numId="20">
    <w:abstractNumId w:val="1"/>
  </w:num>
  <w:num w:numId="21">
    <w:abstractNumId w:val="21"/>
  </w:num>
  <w:num w:numId="22">
    <w:abstractNumId w:val="19"/>
  </w:num>
  <w:num w:numId="23">
    <w:abstractNumId w:val="0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BE"/>
    <w:rsid w:val="001A07C3"/>
    <w:rsid w:val="001B6EA0"/>
    <w:rsid w:val="001D1ACA"/>
    <w:rsid w:val="001E3F3D"/>
    <w:rsid w:val="001E78F2"/>
    <w:rsid w:val="001F6BB3"/>
    <w:rsid w:val="002B3C1F"/>
    <w:rsid w:val="002C35FA"/>
    <w:rsid w:val="00315DE4"/>
    <w:rsid w:val="00345303"/>
    <w:rsid w:val="0035797D"/>
    <w:rsid w:val="003E3653"/>
    <w:rsid w:val="00497AE0"/>
    <w:rsid w:val="004D4B31"/>
    <w:rsid w:val="00526F0B"/>
    <w:rsid w:val="005335E6"/>
    <w:rsid w:val="00582EDE"/>
    <w:rsid w:val="005956F3"/>
    <w:rsid w:val="005C00BE"/>
    <w:rsid w:val="0062687E"/>
    <w:rsid w:val="0066293E"/>
    <w:rsid w:val="0066766D"/>
    <w:rsid w:val="0067234A"/>
    <w:rsid w:val="006A620E"/>
    <w:rsid w:val="006F2388"/>
    <w:rsid w:val="007459CA"/>
    <w:rsid w:val="00777DDC"/>
    <w:rsid w:val="007D5B7D"/>
    <w:rsid w:val="00840DEF"/>
    <w:rsid w:val="00842310"/>
    <w:rsid w:val="0089078E"/>
    <w:rsid w:val="00892BEF"/>
    <w:rsid w:val="00894F91"/>
    <w:rsid w:val="008F7556"/>
    <w:rsid w:val="00910751"/>
    <w:rsid w:val="00914707"/>
    <w:rsid w:val="0093164B"/>
    <w:rsid w:val="00A071DC"/>
    <w:rsid w:val="00A15F12"/>
    <w:rsid w:val="00A94917"/>
    <w:rsid w:val="00AA1162"/>
    <w:rsid w:val="00B01135"/>
    <w:rsid w:val="00B01BD3"/>
    <w:rsid w:val="00B62367"/>
    <w:rsid w:val="00BD4283"/>
    <w:rsid w:val="00C106D8"/>
    <w:rsid w:val="00D05B53"/>
    <w:rsid w:val="00DE5D6A"/>
    <w:rsid w:val="00E848C7"/>
    <w:rsid w:val="00EA6762"/>
    <w:rsid w:val="00EB269F"/>
    <w:rsid w:val="00EF7640"/>
    <w:rsid w:val="00F02B5E"/>
    <w:rsid w:val="00F179DC"/>
    <w:rsid w:val="00F53E55"/>
    <w:rsid w:val="00F808BC"/>
    <w:rsid w:val="00F90AE6"/>
    <w:rsid w:val="00FB22FF"/>
    <w:rsid w:val="00FC6D78"/>
    <w:rsid w:val="00FF6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3C1F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F02B5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02B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4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2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72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2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4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46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7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24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13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5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36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86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61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1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2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60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0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78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9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76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9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3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01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9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9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47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67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81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0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8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9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45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24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12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64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6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1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8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02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8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8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22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93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9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0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7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1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2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94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13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7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30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3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7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2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8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4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8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38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4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0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61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0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4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0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44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5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4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93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4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08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6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5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43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7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7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5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3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2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34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49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21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71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04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96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35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25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10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93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0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8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72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11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7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0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9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5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6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4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6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49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80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0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project13621849.tilda.w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187FF-DE50-4EB6-821E-2D0350E57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1829</Words>
  <Characters>10430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Misha</cp:lastModifiedBy>
  <cp:revision>3</cp:revision>
  <dcterms:created xsi:type="dcterms:W3CDTF">2025-06-14T23:43:00Z</dcterms:created>
  <dcterms:modified xsi:type="dcterms:W3CDTF">2025-06-14T23:48:00Z</dcterms:modified>
</cp:coreProperties>
</file>